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7F1379F4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Komisyonu ​</w:t>
      </w:r>
      <w:r w:rsidR="00AB1355" w:rsidRPr="00AB1355">
        <w:t xml:space="preserve"> </w:t>
      </w:r>
      <w:r w:rsidR="00AB1355" w:rsidRPr="00AB1355">
        <w:rPr>
          <w:rStyle w:val="Gl"/>
          <w:rFonts w:ascii="Times New Roman" w:hAnsi="Times New Roman" w:cs="Times New Roman"/>
          <w:sz w:val="24"/>
          <w:szCs w:val="24"/>
        </w:rPr>
        <w:t>Mülkiyet Koruma ve Güvenlik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Bölümü Alt Komisyon Tutanağı</w:t>
      </w:r>
    </w:p>
    <w:p w14:paraId="7BC1946C" w14:textId="4C67F77B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259995C8" w14:textId="75658DC8" w:rsidR="004D537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  : </w:t>
      </w:r>
      <w:r w:rsidR="00797230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/</w:t>
      </w:r>
      <w:r w:rsidR="00797230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/2023</w:t>
      </w:r>
    </w:p>
    <w:p w14:paraId="00680AE6" w14:textId="445CDABF" w:rsidR="00C11D64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14:paraId="394098F2" w14:textId="0BE90DD4" w:rsidR="00C11D64" w:rsidRDefault="00EB0C77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SAYISI: </w:t>
      </w:r>
      <w:r w:rsidR="00C11D64">
        <w:rPr>
          <w:rFonts w:ascii="Times New Roman" w:hAnsi="Times New Roman" w:cs="Times New Roman"/>
          <w:b/>
        </w:rPr>
        <w:t>02</w:t>
      </w:r>
    </w:p>
    <w:p w14:paraId="4B8E1A73" w14:textId="77777777" w:rsidR="004D537D" w:rsidRPr="00EB0C77" w:rsidRDefault="004D537D" w:rsidP="00085784">
      <w:pPr>
        <w:jc w:val="center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D42901" w14:textId="3009E562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Nihat Delibalta Göle MYO,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1355" w:rsidRPr="00AB1355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Mülkiyet Koruma ve Güvenlik 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Bölümü Alt Komisyonu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797230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14 Eylül 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FA38B67" w:rsidR="00085784" w:rsidRPr="00EB0C77" w:rsidRDefault="00C11D64" w:rsidP="00EB0C77">
      <w:p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Tutanağı kapsamında alınabilecek tedbirlerin değerlendirilmesi,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5C203158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kalite komisyonumuz ve Fakülte Kalite komisyonumuzun almış olduğu kararlar kapsamında bölümümüzde amaç, proses, iş akışları, formlar düzenlenmeye ve yayınlanmaya başlamıştır. Bu kapsamda eksikliklerin giderilmesine,</w:t>
      </w:r>
    </w:p>
    <w:p w14:paraId="758EB422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analizleri, akademik memnuniyet analizleri ile eksik yönlerimizin belirlenmeye çalışılmakta ve ivedi bu eksiklerin giderilmesi için gereken tedbirlerin alınmasına,</w:t>
      </w:r>
    </w:p>
    <w:p w14:paraId="461AEC66" w14:textId="2100C6CC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Ders programı, akademik takvim, stratejik plan, organizasyon şemasının web sayfamızda yayınlanmasına,</w:t>
      </w:r>
    </w:p>
    <w:p w14:paraId="35D73DED" w14:textId="7E1C84D8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Danışma kurul kararları ve fakülte kalite komisyon kararlarının takip edilerek ivedi eksikliklerin giderilmesine,</w:t>
      </w:r>
    </w:p>
    <w:p w14:paraId="27214CE7" w14:textId="6BE8283F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analizlerin devam edilmesi, risk analizlerinin hazırlanmasına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4194D7A1" w14:textId="77777777" w:rsidR="00AB1355" w:rsidRPr="00B35394" w:rsidRDefault="00AB1355" w:rsidP="00AB135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B353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Başkan:</w:t>
      </w:r>
      <w:r w:rsidRPr="00B35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Sezai DEMİRDLEN (Başkan)</w:t>
      </w:r>
    </w:p>
    <w:p w14:paraId="062124C4" w14:textId="77777777" w:rsidR="00AB1355" w:rsidRPr="00B35394" w:rsidRDefault="00AB1355" w:rsidP="00AB135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Erol ÖZÇELİK (Üye)</w:t>
      </w:r>
    </w:p>
    <w:p w14:paraId="408C2E8C" w14:textId="77777777" w:rsidR="00AB1355" w:rsidRPr="00B35394" w:rsidRDefault="00AB1355" w:rsidP="00AB135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proofErr w:type="spellStart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B35394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Hilmi GÜZEL (Üye)</w:t>
      </w:r>
    </w:p>
    <w:p w14:paraId="59B931E6" w14:textId="77777777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C36D" w14:textId="77777777" w:rsidR="00A57C23" w:rsidRDefault="00A57C23" w:rsidP="00085784">
      <w:pPr>
        <w:spacing w:after="0" w:line="240" w:lineRule="auto"/>
      </w:pPr>
      <w:r>
        <w:separator/>
      </w:r>
    </w:p>
  </w:endnote>
  <w:endnote w:type="continuationSeparator" w:id="0">
    <w:p w14:paraId="0E28A003" w14:textId="77777777" w:rsidR="00A57C23" w:rsidRDefault="00A57C23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CBAD" w14:textId="77777777" w:rsidR="00A57C23" w:rsidRDefault="00A57C23" w:rsidP="00085784">
      <w:pPr>
        <w:spacing w:after="0" w:line="240" w:lineRule="auto"/>
      </w:pPr>
      <w:r>
        <w:separator/>
      </w:r>
    </w:p>
  </w:footnote>
  <w:footnote w:type="continuationSeparator" w:id="0">
    <w:p w14:paraId="3FDBB869" w14:textId="77777777" w:rsidR="00A57C23" w:rsidRDefault="00A57C23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C3653"/>
    <w:rsid w:val="002D42FC"/>
    <w:rsid w:val="003B23D4"/>
    <w:rsid w:val="004D537D"/>
    <w:rsid w:val="0061419D"/>
    <w:rsid w:val="00684AB7"/>
    <w:rsid w:val="00797230"/>
    <w:rsid w:val="008106DD"/>
    <w:rsid w:val="0089642A"/>
    <w:rsid w:val="00970DAB"/>
    <w:rsid w:val="009D6938"/>
    <w:rsid w:val="00A57C23"/>
    <w:rsid w:val="00A74C41"/>
    <w:rsid w:val="00AB1355"/>
    <w:rsid w:val="00B065BB"/>
    <w:rsid w:val="00C11D64"/>
    <w:rsid w:val="00EA489E"/>
    <w:rsid w:val="00EB0C77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2024-03-06T08:08:00Z</dcterms:created>
  <dcterms:modified xsi:type="dcterms:W3CDTF">2024-03-07T08:40:00Z</dcterms:modified>
</cp:coreProperties>
</file>